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>Приложение к рабочей программе</w:t>
      </w: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 литературе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>, утвержденной директором МБОУ Гимназия №1 с</w:t>
      </w:r>
      <w:proofErr w:type="gramStart"/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>.В</w:t>
      </w:r>
      <w:proofErr w:type="gramEnd"/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ерхнеяркеево </w:t>
      </w: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Приказ № 154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  от 3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 августа 20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 г. </w:t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</w:t>
      </w: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Контрольно-измерительные материалы </w:t>
      </w: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      по литературе для </w:t>
      </w:r>
      <w:r>
        <w:rPr>
          <w:rFonts w:ascii="Times New Roman" w:eastAsia="Times New Roman" w:hAnsi="Times New Roman"/>
          <w:b/>
          <w:sz w:val="32"/>
          <w:szCs w:val="32"/>
          <w:lang w:eastAsia="ar-SA"/>
        </w:rPr>
        <w:t>8а</w:t>
      </w:r>
      <w:r w:rsidR="00036222">
        <w:rPr>
          <w:rFonts w:ascii="Times New Roman" w:eastAsia="Times New Roman" w:hAnsi="Times New Roman"/>
          <w:b/>
          <w:sz w:val="32"/>
          <w:szCs w:val="32"/>
          <w:lang w:eastAsia="ar-SA"/>
        </w:rPr>
        <w:t>,в  классов</w:t>
      </w: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194223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      на 2022 – 2023 учебный год</w:t>
      </w: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32"/>
          <w:szCs w:val="32"/>
          <w:lang w:eastAsia="ar-SA"/>
        </w:rPr>
      </w:pP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194223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006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suppressAutoHyphens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B1583" w:rsidRPr="0007006D" w:rsidRDefault="00FB1583" w:rsidP="00FB1583">
      <w:pPr>
        <w:ind w:left="5104" w:firstLine="708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>Составитель:</w:t>
      </w:r>
    </w:p>
    <w:p w:rsidR="00FB1583" w:rsidRDefault="00FB1583" w:rsidP="00FB1583">
      <w:pPr>
        <w:ind w:left="5812"/>
        <w:rPr>
          <w:rFonts w:ascii="Times New Roman" w:hAnsi="Times New Roman"/>
          <w:sz w:val="24"/>
          <w:szCs w:val="24"/>
        </w:rPr>
      </w:pPr>
      <w:r w:rsidRPr="0007006D">
        <w:rPr>
          <w:rFonts w:ascii="Times New Roman" w:hAnsi="Times New Roman"/>
          <w:sz w:val="24"/>
          <w:szCs w:val="24"/>
        </w:rPr>
        <w:t xml:space="preserve">учитель русского языка и литературы </w:t>
      </w:r>
      <w:proofErr w:type="spellStart"/>
      <w:r w:rsidRPr="0007006D">
        <w:rPr>
          <w:rFonts w:ascii="Times New Roman" w:hAnsi="Times New Roman"/>
          <w:sz w:val="24"/>
          <w:szCs w:val="24"/>
        </w:rPr>
        <w:t>Бадертдинова</w:t>
      </w:r>
      <w:proofErr w:type="spellEnd"/>
      <w:r w:rsidRPr="0007006D">
        <w:rPr>
          <w:rFonts w:ascii="Times New Roman" w:hAnsi="Times New Roman"/>
          <w:sz w:val="24"/>
          <w:szCs w:val="24"/>
        </w:rPr>
        <w:t xml:space="preserve"> Эльвира </w:t>
      </w:r>
      <w:proofErr w:type="spellStart"/>
      <w:r w:rsidRPr="0007006D">
        <w:rPr>
          <w:rFonts w:ascii="Times New Roman" w:hAnsi="Times New Roman"/>
          <w:sz w:val="24"/>
          <w:szCs w:val="24"/>
        </w:rPr>
        <w:t>Радиковна</w:t>
      </w:r>
      <w:proofErr w:type="spellEnd"/>
    </w:p>
    <w:p w:rsidR="00FB1583" w:rsidRDefault="00FB1583" w:rsidP="00FB1583">
      <w:pPr>
        <w:ind w:left="5812"/>
        <w:rPr>
          <w:rFonts w:ascii="Times New Roman" w:hAnsi="Times New Roman"/>
          <w:sz w:val="24"/>
          <w:szCs w:val="24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FB1583" w:rsidRDefault="00FB1583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</w:p>
    <w:p w:rsidR="007F694B" w:rsidRPr="006E550E" w:rsidRDefault="007F694B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Cs/>
          <w:color w:val="000000"/>
        </w:rPr>
      </w:pPr>
      <w:r w:rsidRPr="006E550E">
        <w:rPr>
          <w:rStyle w:val="c15"/>
          <w:b/>
          <w:bCs/>
          <w:iCs/>
          <w:color w:val="000000"/>
        </w:rPr>
        <w:lastRenderedPageBreak/>
        <w:t>Для заучивания наизусть</w:t>
      </w:r>
    </w:p>
    <w:p w:rsidR="00212CD8" w:rsidRDefault="00212CD8" w:rsidP="007F694B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А.С. Пушкин. </w:t>
      </w:r>
      <w:r>
        <w:rPr>
          <w:rStyle w:val="c4"/>
          <w:i/>
          <w:iCs/>
          <w:color w:val="000000"/>
        </w:rPr>
        <w:t>«И.И. Пущину»</w:t>
      </w:r>
      <w:r>
        <w:rPr>
          <w:rStyle w:val="c4"/>
          <w:color w:val="000000"/>
        </w:rPr>
        <w:t>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М.Ю. Лермонтов. </w:t>
      </w:r>
      <w:r>
        <w:rPr>
          <w:rStyle w:val="c4"/>
          <w:i/>
          <w:iCs/>
          <w:color w:val="000000"/>
        </w:rPr>
        <w:t>«Мцыри» </w:t>
      </w:r>
      <w:r>
        <w:rPr>
          <w:rStyle w:val="c4"/>
          <w:color w:val="000000"/>
        </w:rPr>
        <w:t>(отрывок).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Н.А. Некрасов. </w:t>
      </w:r>
      <w:r>
        <w:rPr>
          <w:rStyle w:val="c4"/>
          <w:i/>
          <w:iCs/>
          <w:color w:val="000000"/>
        </w:rPr>
        <w:t>«Внимая ужасам войны…»</w:t>
      </w:r>
      <w:r>
        <w:rPr>
          <w:rStyle w:val="c4"/>
          <w:color w:val="000000"/>
        </w:rPr>
        <w:t>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А.А. Фет. Одно из стихотворений (по выбору).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В.В. Маяковский. Одно из стихотворений (по выбору).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Н.А. Заболоцкий. </w:t>
      </w:r>
      <w:r>
        <w:rPr>
          <w:rStyle w:val="c4"/>
          <w:i/>
          <w:iCs/>
          <w:color w:val="000000"/>
        </w:rPr>
        <w:t>«Некрасивая девочка»</w:t>
      </w:r>
      <w:r>
        <w:rPr>
          <w:rStyle w:val="c4"/>
          <w:color w:val="000000"/>
        </w:rPr>
        <w:t>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М.В. Исаковский. Одно из стихотворений (по выбору).</w:t>
      </w:r>
    </w:p>
    <w:p w:rsidR="007F694B" w:rsidRDefault="007F694B" w:rsidP="007F694B">
      <w:pPr>
        <w:pStyle w:val="c5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>
        <w:rPr>
          <w:rStyle w:val="c4"/>
          <w:color w:val="000000"/>
        </w:rPr>
        <w:t>А.Т. Твардовский. </w:t>
      </w:r>
      <w:r>
        <w:rPr>
          <w:rStyle w:val="c4"/>
          <w:i/>
          <w:iCs/>
          <w:color w:val="000000"/>
        </w:rPr>
        <w:t>«За далью </w:t>
      </w:r>
      <w:r>
        <w:rPr>
          <w:rStyle w:val="c4"/>
          <w:color w:val="000000"/>
        </w:rPr>
        <w:t> – </w:t>
      </w:r>
      <w:r>
        <w:rPr>
          <w:rStyle w:val="c4"/>
          <w:i/>
          <w:iCs/>
          <w:color w:val="000000"/>
        </w:rPr>
        <w:t> даль»</w:t>
      </w:r>
      <w:r>
        <w:rPr>
          <w:rStyle w:val="c4"/>
          <w:color w:val="000000"/>
        </w:rPr>
        <w:t> (отрывок).</w:t>
      </w:r>
    </w:p>
    <w:p w:rsidR="00212CD8" w:rsidRDefault="00212CD8" w:rsidP="007F694B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D421B" w:rsidRDefault="000D421B" w:rsidP="007F694B">
      <w:pPr>
        <w:pStyle w:val="a3"/>
        <w:shd w:val="clear" w:color="auto" w:fill="FFFFFF"/>
        <w:spacing w:before="0" w:beforeAutospacing="0" w:after="173" w:afterAutospacing="0"/>
        <w:jc w:val="center"/>
        <w:rPr>
          <w:rFonts w:asciiTheme="minorHAnsi" w:hAnsiTheme="minorHAnsi"/>
          <w:b/>
          <w:bCs/>
          <w:color w:val="333333"/>
        </w:rPr>
      </w:pPr>
    </w:p>
    <w:p w:rsidR="007F694B" w:rsidRPr="00FB1583" w:rsidRDefault="00FB1583" w:rsidP="007F694B">
      <w:pPr>
        <w:pStyle w:val="a3"/>
        <w:shd w:val="clear" w:color="auto" w:fill="FFFFFF"/>
        <w:spacing w:before="0" w:beforeAutospacing="0" w:after="173" w:afterAutospacing="0"/>
        <w:jc w:val="center"/>
        <w:rPr>
          <w:color w:val="333333"/>
        </w:rPr>
      </w:pPr>
      <w:r w:rsidRPr="00FB1583">
        <w:rPr>
          <w:b/>
          <w:bCs/>
          <w:color w:val="333333"/>
        </w:rPr>
        <w:t>КО</w:t>
      </w:r>
      <w:r w:rsidR="007F694B" w:rsidRPr="00FB1583">
        <w:rPr>
          <w:b/>
          <w:bCs/>
          <w:color w:val="333333"/>
        </w:rPr>
        <w:t>НТРОЛЬНО - ИЗМЕРИТЕЛЬНЫЕ МАТЕРИАЛЫ</w:t>
      </w:r>
    </w:p>
    <w:p w:rsidR="007F694B" w:rsidRPr="00FB1583" w:rsidRDefault="007F694B" w:rsidP="007F694B">
      <w:pPr>
        <w:pStyle w:val="a3"/>
        <w:shd w:val="clear" w:color="auto" w:fill="FFFFFF"/>
        <w:spacing w:before="0" w:beforeAutospacing="0" w:after="173" w:afterAutospacing="0"/>
        <w:jc w:val="center"/>
        <w:rPr>
          <w:b/>
          <w:bCs/>
          <w:color w:val="333333"/>
        </w:rPr>
      </w:pPr>
      <w:r w:rsidRPr="00FB1583">
        <w:rPr>
          <w:b/>
          <w:bCs/>
          <w:color w:val="333333"/>
        </w:rPr>
        <w:t>ПО ЛИТЕРАТУРЕ 8 КЛАСС</w:t>
      </w:r>
    </w:p>
    <w:p w:rsidR="00D4786D" w:rsidRPr="005A65B9" w:rsidRDefault="00D4786D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 xml:space="preserve">Урок 8  </w:t>
      </w:r>
    </w:p>
    <w:p w:rsidR="00D4786D" w:rsidRPr="005A65B9" w:rsidRDefault="00D4786D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r w:rsidRPr="005A65B9">
        <w:rPr>
          <w:bCs/>
          <w:color w:val="333333"/>
        </w:rPr>
        <w:t>Сочинение по произведениям древнерусской литературы «Глубина и сила нравственных представлений о человеке»</w:t>
      </w:r>
    </w:p>
    <w:p w:rsidR="00D4786D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15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proofErr w:type="spellStart"/>
      <w:r w:rsidRPr="005A65B9">
        <w:rPr>
          <w:bCs/>
          <w:color w:val="333333"/>
        </w:rPr>
        <w:t>Рр</w:t>
      </w:r>
      <w:proofErr w:type="spellEnd"/>
      <w:r w:rsidRPr="005A65B9">
        <w:rPr>
          <w:bCs/>
          <w:color w:val="333333"/>
        </w:rPr>
        <w:t xml:space="preserve"> Выразительное чтение стихотворений А.С.Пушкина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20</w:t>
      </w:r>
    </w:p>
    <w:p w:rsidR="003147C0" w:rsidRPr="005A65B9" w:rsidRDefault="00F745A8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Cs/>
          <w:color w:val="333333"/>
        </w:rPr>
        <w:t>Проверочная работ</w:t>
      </w:r>
      <w:proofErr w:type="gramStart"/>
      <w:r w:rsidRPr="005A65B9">
        <w:rPr>
          <w:bCs/>
          <w:color w:val="333333"/>
        </w:rPr>
        <w:t>а(</w:t>
      </w:r>
      <w:proofErr w:type="gramEnd"/>
      <w:r w:rsidRPr="005A65B9">
        <w:rPr>
          <w:bCs/>
          <w:color w:val="333333"/>
        </w:rPr>
        <w:t>тест)по роману А.С.Пушкина «Капитанская дочка»</w:t>
      </w:r>
      <w:r w:rsidR="003147C0" w:rsidRPr="005A65B9">
        <w:rPr>
          <w:b/>
          <w:bCs/>
          <w:i/>
          <w:iCs/>
          <w:color w:val="333333"/>
          <w:u w:val="single"/>
        </w:rPr>
        <w:t xml:space="preserve"> 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</w:t>
      </w:r>
      <w:r w:rsidRPr="005A65B9">
        <w:rPr>
          <w:color w:val="333333"/>
          <w:u w:val="single"/>
        </w:rPr>
        <w:t>. Повествование в повести ведется от лица: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автора; Б) повествователя; В) Маши Мироновой; Г) Петра Гринёва; Д) Пугачёва;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2</w:t>
      </w:r>
      <w:r w:rsidRPr="005A65B9">
        <w:rPr>
          <w:color w:val="333333"/>
          <w:u w:val="single"/>
        </w:rPr>
        <w:t>. Авторская позиция проявляется в произведении с помощью</w:t>
      </w:r>
      <w:proofErr w:type="gramStart"/>
      <w:r w:rsidRPr="005A65B9">
        <w:rPr>
          <w:color w:val="333333"/>
          <w:u w:val="single"/>
        </w:rPr>
        <w:t xml:space="preserve"> :</w:t>
      </w:r>
      <w:proofErr w:type="gramEnd"/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композиции; Б) эпиграфов; В) вставных элементов; Г) прямой авторской оценки; Д) выбора героя;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3</w:t>
      </w:r>
      <w:r w:rsidRPr="005A65B9">
        <w:rPr>
          <w:color w:val="333333"/>
          <w:u w:val="single"/>
        </w:rPr>
        <w:t>. Какие исторические личности упоминаются в повести: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Фридрих 2; Б) граф Миних; В) Григорий Орлов; Г) Екатерина 1; Д) Елизавета 1; Е) Екатерина 2;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4.</w:t>
      </w:r>
      <w:r w:rsidRPr="005A65B9">
        <w:rPr>
          <w:color w:val="333333"/>
          <w:u w:val="single"/>
        </w:rPr>
        <w:t>Назовите художественные приёмы, которые Пушкин не использовал для создания образа Пугачёва</w:t>
      </w:r>
      <w:r w:rsidR="00FB1583">
        <w:rPr>
          <w:color w:val="333333"/>
          <w:u w:val="single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прямая авторская оценка; Б) портрет; В) эпиграфы; Г) речевая характеристика; Д) отношение других персонажей; Е) вставные элементы;</w:t>
      </w:r>
      <w:r w:rsidR="00FB1583">
        <w:rPr>
          <w:color w:val="333333"/>
        </w:rPr>
        <w:t xml:space="preserve"> (</w:t>
      </w:r>
      <w:r w:rsidR="00FB1583" w:rsidRPr="00FB1583">
        <w:rPr>
          <w:b/>
          <w:color w:val="333333"/>
        </w:rPr>
        <w:t>ФГ</w:t>
      </w:r>
      <w:r w:rsidR="00FB1583">
        <w:rPr>
          <w:color w:val="333333"/>
        </w:rPr>
        <w:t>)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5.</w:t>
      </w:r>
      <w:r w:rsidRPr="005A65B9">
        <w:rPr>
          <w:color w:val="333333"/>
          <w:u w:val="single"/>
        </w:rPr>
        <w:t> В чём заключается смысл названия повести? Маша Миронова –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единственный женский персонаж; Б) стоит в центре сюжета; В) носительница высокой нравственности и чести; Г) дочь погибшего русского офицера;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6. </w:t>
      </w:r>
      <w:r w:rsidRPr="005A65B9">
        <w:rPr>
          <w:color w:val="333333"/>
          <w:u w:val="single"/>
        </w:rPr>
        <w:t>Соотнесите элементы композиции и элементы развития любовного сюжет</w:t>
      </w:r>
      <w:proofErr w:type="gramStart"/>
      <w:r w:rsidRPr="005A65B9">
        <w:rPr>
          <w:color w:val="333333"/>
          <w:u w:val="single"/>
        </w:rPr>
        <w:t>а</w:t>
      </w:r>
      <w:r w:rsidR="00FB1583">
        <w:rPr>
          <w:color w:val="333333"/>
          <w:u w:val="single"/>
        </w:rPr>
        <w:t>(</w:t>
      </w:r>
      <w:proofErr w:type="gramEnd"/>
      <w:r w:rsidR="00FB1583" w:rsidRPr="00FB1583">
        <w:rPr>
          <w:b/>
          <w:color w:val="333333"/>
          <w:u w:val="single"/>
        </w:rPr>
        <w:t>ФГ</w:t>
      </w:r>
      <w:r w:rsidR="00FB1583">
        <w:rPr>
          <w:color w:val="333333"/>
          <w:u w:val="single"/>
        </w:rPr>
        <w:t>)</w:t>
      </w:r>
      <w:r w:rsidRPr="005A65B9">
        <w:rPr>
          <w:color w:val="333333"/>
          <w:u w:val="single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экспозиция 1) сцена дуэли со Швабриным, письмо отца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завязка 2) освобождение Гринёва, женитьба на Маше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кульминация 3) детство Петруши в родовом имении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Г) развязка 4) знакомство Гринёва с главной героиней повести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lastRenderedPageBreak/>
        <w:t>7. </w:t>
      </w:r>
      <w:r w:rsidRPr="005A65B9">
        <w:rPr>
          <w:color w:val="333333"/>
          <w:u w:val="single"/>
        </w:rPr>
        <w:t>С какой целью в повесть вводится сон Гринёва: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характеризует Гринёва; Б) предвещает развитие отношений двух персонажей; В) характеризует Пугачёва; Г) подчёркивает кровожадность Пугачёва;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8. </w:t>
      </w:r>
      <w:r w:rsidRPr="005A65B9">
        <w:rPr>
          <w:color w:val="333333"/>
          <w:u w:val="single"/>
        </w:rPr>
        <w:t>Кому принадлежит высказывание «Не приведи Бог увидеть русский бунт, бессмысленный</w:t>
      </w:r>
      <w:r w:rsidRPr="005A65B9">
        <w:rPr>
          <w:color w:val="333333"/>
        </w:rPr>
        <w:t> и беспощадный…»</w:t>
      </w:r>
      <w:r w:rsidR="00FB1583">
        <w:rPr>
          <w:color w:val="333333"/>
        </w:rPr>
        <w:t>(</w:t>
      </w:r>
      <w:r w:rsidR="00FB1583" w:rsidRPr="00FB1583">
        <w:rPr>
          <w:b/>
          <w:color w:val="333333"/>
        </w:rPr>
        <w:t>ФГ</w:t>
      </w:r>
      <w:r w:rsidR="00FB1583">
        <w:rPr>
          <w:color w:val="333333"/>
        </w:rPr>
        <w:t>)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автору; Б) Екатерине 2; В) Петруше Гринёву; Г) Петру Андреевичу Гринёву – автору мемуаров;</w:t>
      </w:r>
      <w:r w:rsidRPr="005A65B9">
        <w:rPr>
          <w:b/>
          <w:bCs/>
          <w:color w:val="333333"/>
        </w:rPr>
        <w:t> </w:t>
      </w:r>
      <w:r w:rsidRPr="005A65B9">
        <w:rPr>
          <w:color w:val="333333"/>
        </w:rPr>
        <w:t>Д) Савельичу;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9.</w:t>
      </w:r>
      <w:r w:rsidRPr="005A65B9">
        <w:rPr>
          <w:color w:val="333333"/>
          <w:u w:val="single"/>
        </w:rPr>
        <w:t> Соотнесите пары героев, характеристика которых построена по принципу антитезы: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Пугачёв 1) оренбургские генералы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Швабрин 2) Екатерина 2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«</w:t>
      </w:r>
      <w:proofErr w:type="spellStart"/>
      <w:r w:rsidRPr="005A65B9">
        <w:rPr>
          <w:color w:val="333333"/>
        </w:rPr>
        <w:t>енералы</w:t>
      </w:r>
      <w:proofErr w:type="spellEnd"/>
      <w:r w:rsidRPr="005A65B9">
        <w:rPr>
          <w:color w:val="333333"/>
        </w:rPr>
        <w:t>» Пугачёва 3)</w:t>
      </w:r>
      <w:r w:rsidRPr="005A65B9">
        <w:rPr>
          <w:b/>
          <w:bCs/>
          <w:color w:val="333333"/>
        </w:rPr>
        <w:t> </w:t>
      </w:r>
      <w:r w:rsidRPr="005A65B9">
        <w:rPr>
          <w:color w:val="333333"/>
        </w:rPr>
        <w:t>Гринёв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10. </w:t>
      </w:r>
      <w:r w:rsidRPr="005A65B9">
        <w:rPr>
          <w:color w:val="333333"/>
          <w:u w:val="single"/>
        </w:rPr>
        <w:t>Какие фольклорные жанры использует А.С.Пушкин для создания образа Пугачёва: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былины Б) загадки В) сказки Г) песни Д) пословицы Е) мифы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11. </w:t>
      </w:r>
      <w:r w:rsidRPr="005A65B9">
        <w:rPr>
          <w:color w:val="333333"/>
          <w:u w:val="single"/>
        </w:rPr>
        <w:t>Какую главу предваряет собой эпиграф: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« В ту пору лев был сыт, хоть с роду он свиреп.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«Зачем пожаловать изволил в мой вертеп? </w:t>
      </w:r>
      <w:proofErr w:type="gramStart"/>
      <w:r w:rsidRPr="005A65B9">
        <w:rPr>
          <w:color w:val="333333"/>
        </w:rPr>
        <w:t>–с</w:t>
      </w:r>
      <w:proofErr w:type="gramEnd"/>
      <w:r w:rsidRPr="005A65B9">
        <w:rPr>
          <w:color w:val="333333"/>
        </w:rPr>
        <w:t>просил он ласково» (А.Сумароков)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«Суд» Б) «Арест» В) «Приступ» Г) «Незваный гость» Д) « Мятежная слобода»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12. </w:t>
      </w:r>
      <w:r w:rsidRPr="005A65B9">
        <w:rPr>
          <w:color w:val="333333"/>
          <w:u w:val="single"/>
        </w:rPr>
        <w:t>Какова основная проблематика повести «Капитанская дочка»: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проблема любви Б) проблема чести, долга, милосердия В) проблема роли народа в развитии общества Г) проблема сопоставления родового и служивого дворянства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13. </w:t>
      </w:r>
      <w:proofErr w:type="gramStart"/>
      <w:r w:rsidRPr="005A65B9">
        <w:rPr>
          <w:color w:val="333333"/>
          <w:u w:val="single"/>
        </w:rPr>
        <w:t>Каким</w:t>
      </w:r>
      <w:proofErr w:type="gramEnd"/>
      <w:r w:rsidRPr="005A65B9">
        <w:rPr>
          <w:color w:val="333333"/>
          <w:u w:val="single"/>
        </w:rPr>
        <w:t xml:space="preserve"> показан в повести Савельич: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забитым, безгласным крепостным Б) послушным, рабски преданным своим господам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глубоким, наделённым чувством собственного достоинства Г) любящим, верным, самоотверженным, заботливым помощником и советчиком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14. </w:t>
      </w:r>
      <w:r w:rsidRPr="005A65B9">
        <w:rPr>
          <w:color w:val="333333"/>
          <w:u w:val="single"/>
        </w:rPr>
        <w:t>Отметьте верное суждение: Литературный характер – это…-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образ конкретного человека, в котором через индивидуальные качества выражаются типические черты времени;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художественное изображение человека; В) персональные черты, присущие герою;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15. </w:t>
      </w:r>
      <w:r w:rsidRPr="005A65B9">
        <w:rPr>
          <w:color w:val="333333"/>
          <w:u w:val="single"/>
        </w:rPr>
        <w:t>Какие символические образы используются А.С.Пушкиным в повести «Капитанская</w:t>
      </w:r>
      <w:r w:rsidRPr="005A65B9">
        <w:rPr>
          <w:color w:val="333333"/>
        </w:rPr>
        <w:t> дочка</w:t>
      </w:r>
      <w:proofErr w:type="gramStart"/>
      <w:r w:rsidRPr="005A65B9">
        <w:rPr>
          <w:color w:val="333333"/>
        </w:rPr>
        <w:t>»</w:t>
      </w:r>
      <w:r w:rsidR="00FB1583">
        <w:rPr>
          <w:color w:val="333333"/>
        </w:rPr>
        <w:t>(</w:t>
      </w:r>
      <w:proofErr w:type="gramEnd"/>
      <w:r w:rsidR="00FB1583" w:rsidRPr="00FB1583">
        <w:rPr>
          <w:b/>
          <w:color w:val="333333"/>
        </w:rPr>
        <w:t>ФГ</w:t>
      </w:r>
      <w:r w:rsidR="00FB1583">
        <w:rPr>
          <w:color w:val="333333"/>
        </w:rPr>
        <w:t>)</w:t>
      </w:r>
      <w:r w:rsidRPr="005A65B9">
        <w:rPr>
          <w:color w:val="333333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proofErr w:type="gramStart"/>
      <w:r w:rsidRPr="005A65B9">
        <w:rPr>
          <w:color w:val="333333"/>
        </w:rPr>
        <w:t>А) путь, дорога; Б) могила; В) буря, буран; Г) орёл, ворон; Д) кинжал; Е) виселица;</w:t>
      </w:r>
      <w:proofErr w:type="gramEnd"/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16.</w:t>
      </w:r>
      <w:r w:rsidRPr="005A65B9">
        <w:rPr>
          <w:color w:val="333333"/>
          <w:u w:val="single"/>
        </w:rPr>
        <w:t>Какие черты русского национального характера показаны А.С.Пушкиным в образе</w:t>
      </w:r>
      <w:r w:rsidRPr="005A65B9">
        <w:rPr>
          <w:color w:val="333333"/>
        </w:rPr>
        <w:t> Пугачёва:</w:t>
      </w:r>
      <w:r w:rsidRPr="005A65B9">
        <w:rPr>
          <w:color w:val="333333"/>
        </w:rPr>
        <w:br/>
        <w:t>А) ум, сметливость; Б) лень, бездеятельность; В) удальство, широта натуры; Г) склонность к пьянству;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lastRenderedPageBreak/>
        <w:t>17. </w:t>
      </w:r>
      <w:r w:rsidRPr="005A65B9">
        <w:rPr>
          <w:color w:val="333333"/>
          <w:u w:val="single"/>
        </w:rPr>
        <w:t>Чей это портрет? «Она была в белом утреннем платье, в ночном чепце и в душегрейке. Ей казалось лет сорок. Лицо её, полное и румяное, выражало важность и спокойствие, а голубые глаза и лёгкая улыбка имели прелесть неизъяснимую…»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А) Марии Мироновой; Б) Василисы Егоровны; В) Екатерины 2; Г) </w:t>
      </w:r>
      <w:proofErr w:type="spellStart"/>
      <w:r w:rsidRPr="005A65B9">
        <w:rPr>
          <w:color w:val="333333"/>
        </w:rPr>
        <w:t>Авдотьи</w:t>
      </w:r>
      <w:proofErr w:type="spellEnd"/>
      <w:r w:rsidRPr="005A65B9">
        <w:rPr>
          <w:color w:val="333333"/>
        </w:rPr>
        <w:t xml:space="preserve"> Васильевны;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21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proofErr w:type="spellStart"/>
      <w:r w:rsidRPr="005A65B9">
        <w:rPr>
          <w:bCs/>
          <w:color w:val="333333"/>
        </w:rPr>
        <w:t>Рр</w:t>
      </w:r>
      <w:proofErr w:type="spellEnd"/>
      <w:r w:rsidRPr="005A65B9">
        <w:rPr>
          <w:bCs/>
          <w:color w:val="333333"/>
        </w:rPr>
        <w:t xml:space="preserve"> Сочинение по роману А.С.Пушкина «Капитанская дочка»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23</w:t>
      </w:r>
    </w:p>
    <w:p w:rsidR="003147C0" w:rsidRPr="005A65B9" w:rsidRDefault="00F745A8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Cs/>
          <w:color w:val="333333"/>
        </w:rPr>
        <w:t>Проверочная работа</w:t>
      </w:r>
      <w:r w:rsidR="003147C0" w:rsidRPr="005A65B9">
        <w:rPr>
          <w:bCs/>
          <w:color w:val="333333"/>
        </w:rPr>
        <w:t xml:space="preserve"> (тест) </w:t>
      </w:r>
      <w:r w:rsidRPr="005A65B9">
        <w:rPr>
          <w:bCs/>
          <w:color w:val="333333"/>
        </w:rPr>
        <w:t xml:space="preserve"> по поэме М.Ю.Лермонтова «Мцыри»</w:t>
      </w:r>
      <w:r w:rsidR="003147C0" w:rsidRPr="005A65B9">
        <w:rPr>
          <w:b/>
          <w:bCs/>
          <w:i/>
          <w:iCs/>
          <w:color w:val="333333"/>
          <w:u w:val="single"/>
        </w:rPr>
        <w:t xml:space="preserve"> 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1.</w:t>
      </w:r>
      <w:r w:rsidRPr="005A65B9">
        <w:rPr>
          <w:color w:val="333333"/>
          <w:u w:val="single"/>
        </w:rPr>
        <w:t xml:space="preserve"> Эпиграф к поэме М.Ю.Лермонтова «Мцыри» взят </w:t>
      </w:r>
      <w:proofErr w:type="gramStart"/>
      <w:r w:rsidRPr="005A65B9">
        <w:rPr>
          <w:color w:val="333333"/>
          <w:u w:val="single"/>
        </w:rPr>
        <w:t>из</w:t>
      </w:r>
      <w:proofErr w:type="gramEnd"/>
      <w:r w:rsidRPr="005A65B9">
        <w:rPr>
          <w:color w:val="333333"/>
          <w:u w:val="single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былин Б) Библии В) древнерусских летописей г) стихотворения Горация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2</w:t>
      </w:r>
      <w:r w:rsidRPr="005A65B9">
        <w:rPr>
          <w:color w:val="333333"/>
          <w:u w:val="single"/>
        </w:rPr>
        <w:t>. В чём заключается смысл эпиграф</w:t>
      </w:r>
      <w:proofErr w:type="gramStart"/>
      <w:r w:rsidRPr="005A65B9">
        <w:rPr>
          <w:color w:val="333333"/>
          <w:u w:val="single"/>
        </w:rPr>
        <w:t>а</w:t>
      </w:r>
      <w:r w:rsidR="00FB1583" w:rsidRPr="00FB1583">
        <w:rPr>
          <w:b/>
          <w:color w:val="333333"/>
          <w:u w:val="single"/>
        </w:rPr>
        <w:t>(</w:t>
      </w:r>
      <w:proofErr w:type="gramEnd"/>
      <w:r w:rsidR="00FB1583" w:rsidRPr="00FB1583">
        <w:rPr>
          <w:b/>
          <w:color w:val="333333"/>
          <w:u w:val="single"/>
        </w:rPr>
        <w:t>ФГ)</w:t>
      </w:r>
      <w:r w:rsidRPr="00FB1583">
        <w:rPr>
          <w:b/>
          <w:color w:val="333333"/>
          <w:u w:val="single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восстание против судьбы Б) раскаяние, безнадёжное смирение В) защита прав человека на свободу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3.</w:t>
      </w:r>
      <w:r w:rsidRPr="005A65B9">
        <w:rPr>
          <w:color w:val="333333"/>
          <w:u w:val="single"/>
        </w:rPr>
        <w:t> Определите жанр произведения: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баллада Б) элегия В) поэма-исповедь Г) притча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4</w:t>
      </w:r>
      <w:r w:rsidRPr="005A65B9">
        <w:rPr>
          <w:color w:val="333333"/>
          <w:u w:val="single"/>
        </w:rPr>
        <w:t>. Какие рифмы использовал автор в поэме «Мцыри»: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женские рифмы Б) мужские рифмы В) и те, и другие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5</w:t>
      </w:r>
      <w:r w:rsidRPr="005A65B9">
        <w:rPr>
          <w:color w:val="333333"/>
          <w:u w:val="single"/>
        </w:rPr>
        <w:t>. К какому литературному направлению можно отнести поэму: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сентиментализм Б) реализм В) романтизм Г) классицизм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6.</w:t>
      </w:r>
      <w:r w:rsidRPr="005A65B9">
        <w:rPr>
          <w:color w:val="333333"/>
          <w:u w:val="single"/>
        </w:rPr>
        <w:t> Что можно назвать символом свободы в поэме: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степь Б) Кавказ В) барса г) девушку-грузинку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7</w:t>
      </w:r>
      <w:r w:rsidRPr="005A65B9">
        <w:rPr>
          <w:color w:val="333333"/>
          <w:u w:val="single"/>
        </w:rPr>
        <w:t>. Выделите черты романтизма в поэме: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бурная, неистовая природа Б) гибель героя В) герой одинок и не понят миром Г</w:t>
      </w:r>
      <w:proofErr w:type="gramStart"/>
      <w:r w:rsidRPr="005A65B9">
        <w:rPr>
          <w:color w:val="333333"/>
        </w:rPr>
        <w:t>)в</w:t>
      </w:r>
      <w:proofErr w:type="gramEnd"/>
      <w:r w:rsidRPr="005A65B9">
        <w:rPr>
          <w:color w:val="333333"/>
        </w:rPr>
        <w:t>ведение сна героя в сюжет поэмы Д) мотив борьбы, мятежа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8.</w:t>
      </w:r>
      <w:r w:rsidRPr="005A65B9">
        <w:rPr>
          <w:color w:val="333333"/>
          <w:u w:val="single"/>
        </w:rPr>
        <w:t> Какова роль описаний природы в поэме «Мцыри</w:t>
      </w:r>
      <w:proofErr w:type="gramStart"/>
      <w:r w:rsidRPr="00FB1583">
        <w:rPr>
          <w:b/>
          <w:color w:val="333333"/>
          <w:u w:val="single"/>
        </w:rPr>
        <w:t>»</w:t>
      </w:r>
      <w:r w:rsidR="00FB1583" w:rsidRPr="00FB1583">
        <w:rPr>
          <w:b/>
          <w:color w:val="333333"/>
          <w:u w:val="single"/>
        </w:rPr>
        <w:t>(</w:t>
      </w:r>
      <w:proofErr w:type="gramEnd"/>
      <w:r w:rsidR="00FB1583" w:rsidRPr="00FB1583">
        <w:rPr>
          <w:b/>
          <w:color w:val="333333"/>
          <w:u w:val="single"/>
        </w:rPr>
        <w:t>ФГ)</w:t>
      </w:r>
      <w:r w:rsidRPr="00FB1583">
        <w:rPr>
          <w:b/>
          <w:color w:val="333333"/>
          <w:u w:val="single"/>
        </w:rPr>
        <w:t>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природа противопоставлена монастырю как свобода неволе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природа противопоставлена герою, вступает с ним в борьбу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природа обманывает героя, вновь направляя его к монастырю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Г) природа многопланова: противостоит герою, свободе, служит развитию сюжета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9.</w:t>
      </w:r>
      <w:r w:rsidRPr="005A65B9">
        <w:rPr>
          <w:color w:val="333333"/>
          <w:u w:val="single"/>
        </w:rPr>
        <w:t> Определите стихотворный размер, использованный М.Ю.Лермонтовым в поэме:</w:t>
      </w:r>
      <w:r w:rsidRPr="005A65B9">
        <w:rPr>
          <w:color w:val="333333"/>
          <w:u w:val="single"/>
        </w:rPr>
        <w:br/>
      </w:r>
      <w:r w:rsidRPr="005A65B9">
        <w:rPr>
          <w:color w:val="333333"/>
        </w:rPr>
        <w:t>А) анапест Б) дактиль В) амфибрахий г) ямб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10</w:t>
      </w:r>
      <w:r w:rsidRPr="005A65B9">
        <w:rPr>
          <w:color w:val="333333"/>
          <w:u w:val="single"/>
        </w:rPr>
        <w:t>. Какой момент в сюжете поэмы является центральным: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побег из монастыря Б) встреча с девушкой В) бой с барсом Г) гибель Мцыри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lastRenderedPageBreak/>
        <w:t>11</w:t>
      </w:r>
      <w:r w:rsidRPr="005A65B9">
        <w:rPr>
          <w:color w:val="333333"/>
          <w:u w:val="single"/>
        </w:rPr>
        <w:t>. В исповеди Мцыри звучит: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гнев, негодование Б) смирение, покаяние В) грусть, размышление Г) утверждение своей правоты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12.</w:t>
      </w:r>
      <w:r w:rsidRPr="005A65B9">
        <w:rPr>
          <w:color w:val="333333"/>
          <w:u w:val="single"/>
        </w:rPr>
        <w:t> Почему местом действия поэмы выбран Кавказ: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проявляется любовь автора к Кавказу Б) природа Кавказа сродни натуре главного героя В) связь с историей России Г) место действия отвечает романтической направленности поэмы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13</w:t>
      </w:r>
      <w:r w:rsidRPr="005A65B9">
        <w:rPr>
          <w:color w:val="333333"/>
          <w:u w:val="single"/>
        </w:rPr>
        <w:t>. В чём заключается основная идея произведения:</w:t>
      </w:r>
    </w:p>
    <w:p w:rsidR="003147C0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отрицание религиозной морали аскетизма и смирения Б) тоска по воле В) утверждение идеи верности идеалам перед лицом смерти</w:t>
      </w:r>
    </w:p>
    <w:p w:rsidR="00F745A8" w:rsidRPr="005A65B9" w:rsidRDefault="003147C0" w:rsidP="003147C0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Г) призыв к борьбе с любым проявлением деспотизма</w:t>
      </w:r>
    </w:p>
    <w:p w:rsidR="005A65B9" w:rsidRPr="005A65B9" w:rsidRDefault="005A65B9" w:rsidP="003147C0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24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proofErr w:type="spellStart"/>
      <w:r w:rsidRPr="005A65B9">
        <w:rPr>
          <w:bCs/>
          <w:color w:val="333333"/>
        </w:rPr>
        <w:t>Рр</w:t>
      </w:r>
      <w:proofErr w:type="spellEnd"/>
      <w:r w:rsidRPr="005A65B9">
        <w:rPr>
          <w:bCs/>
          <w:color w:val="333333"/>
        </w:rPr>
        <w:t xml:space="preserve"> Письменная работа по поэме </w:t>
      </w:r>
      <w:proofErr w:type="spellStart"/>
      <w:r w:rsidRPr="005A65B9">
        <w:rPr>
          <w:bCs/>
          <w:color w:val="333333"/>
        </w:rPr>
        <w:t>М.Ю.Лерионтова</w:t>
      </w:r>
      <w:proofErr w:type="spellEnd"/>
      <w:r w:rsidRPr="005A65B9">
        <w:rPr>
          <w:bCs/>
          <w:color w:val="333333"/>
        </w:rPr>
        <w:t xml:space="preserve"> «Мцыри – любимый идеал поэта»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30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proofErr w:type="spellStart"/>
      <w:r w:rsidRPr="005A65B9">
        <w:rPr>
          <w:bCs/>
          <w:color w:val="333333"/>
        </w:rPr>
        <w:t>Рр</w:t>
      </w:r>
      <w:proofErr w:type="spellEnd"/>
      <w:r w:rsidRPr="005A65B9">
        <w:rPr>
          <w:bCs/>
          <w:color w:val="333333"/>
        </w:rPr>
        <w:t xml:space="preserve"> Сочинение по комедии Н.В.Гоголя «Ревизор»</w:t>
      </w:r>
    </w:p>
    <w:p w:rsidR="003147C0" w:rsidRPr="005A65B9" w:rsidRDefault="003147C0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r w:rsidRPr="005A65B9">
        <w:rPr>
          <w:b/>
          <w:bCs/>
          <w:color w:val="333333"/>
        </w:rPr>
        <w:t>Урок 31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Cs/>
          <w:color w:val="333333"/>
          <w:u w:val="single"/>
        </w:rPr>
        <w:t>Тестовая работа (І полугодие)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jc w:val="center"/>
        <w:rPr>
          <w:color w:val="333333"/>
        </w:rPr>
      </w:pPr>
      <w:r w:rsidRPr="005A65B9">
        <w:rPr>
          <w:b/>
          <w:bCs/>
          <w:color w:val="333333"/>
          <w:u w:val="single"/>
        </w:rPr>
        <w:t>Вариант 1(I полугодие)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1.Исторические песни появились</w:t>
      </w:r>
      <w:proofErr w:type="gramStart"/>
      <w:r w:rsidRPr="005A65B9">
        <w:rPr>
          <w:color w:val="333333"/>
          <w:u w:val="single"/>
        </w:rPr>
        <w:t xml:space="preserve"> :</w:t>
      </w:r>
      <w:proofErr w:type="gramEnd"/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одновременно с былинами; Б. раньше былин; В. позже былин;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 xml:space="preserve">2.Имя Сергия Радонежского </w:t>
      </w:r>
      <w:proofErr w:type="gramStart"/>
      <w:r w:rsidRPr="005A65B9">
        <w:rPr>
          <w:color w:val="333333"/>
          <w:u w:val="single"/>
        </w:rPr>
        <w:t>в</w:t>
      </w:r>
      <w:proofErr w:type="gramEnd"/>
      <w:r w:rsidRPr="005A65B9">
        <w:rPr>
          <w:color w:val="333333"/>
          <w:u w:val="single"/>
        </w:rPr>
        <w:t xml:space="preserve"> миру: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Варфоломей; Б. Владимир; В. Николай; Г. Григорий;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3.«</w:t>
      </w:r>
      <w:proofErr w:type="spellStart"/>
      <w:r w:rsidRPr="005A65B9">
        <w:rPr>
          <w:color w:val="333333"/>
          <w:u w:val="single"/>
        </w:rPr>
        <w:t>Фелица</w:t>
      </w:r>
      <w:proofErr w:type="spellEnd"/>
      <w:r w:rsidRPr="005A65B9">
        <w:rPr>
          <w:color w:val="333333"/>
          <w:u w:val="single"/>
        </w:rPr>
        <w:t>» Державина: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послание; Б. ода; В.элегия; Г. идиллия;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4.Издание, в котором не печатался Н.М.Карамзи</w:t>
      </w:r>
      <w:proofErr w:type="gramStart"/>
      <w:r w:rsidRPr="005A65B9">
        <w:rPr>
          <w:color w:val="333333"/>
          <w:u w:val="single"/>
        </w:rPr>
        <w:t>н</w:t>
      </w:r>
      <w:r w:rsidR="00FB1583">
        <w:rPr>
          <w:color w:val="333333"/>
          <w:u w:val="single"/>
        </w:rPr>
        <w:t>(</w:t>
      </w:r>
      <w:proofErr w:type="gramEnd"/>
      <w:r w:rsidR="00FB1583" w:rsidRPr="00FB1583">
        <w:rPr>
          <w:b/>
          <w:color w:val="333333"/>
          <w:u w:val="single"/>
        </w:rPr>
        <w:t>ФГ)</w:t>
      </w:r>
      <w:r w:rsidRPr="005A65B9">
        <w:rPr>
          <w:color w:val="333333"/>
          <w:u w:val="single"/>
        </w:rPr>
        <w:t>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«Детское чтение для сердца и разума</w:t>
      </w:r>
      <w:proofErr w:type="gramStart"/>
      <w:r w:rsidRPr="005A65B9">
        <w:rPr>
          <w:color w:val="333333"/>
        </w:rPr>
        <w:t>»Б</w:t>
      </w:r>
      <w:proofErr w:type="gramEnd"/>
      <w:r w:rsidRPr="005A65B9">
        <w:rPr>
          <w:color w:val="333333"/>
        </w:rPr>
        <w:t>. «Московский журнал»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«Вестник Европы</w:t>
      </w:r>
      <w:proofErr w:type="gramStart"/>
      <w:r w:rsidRPr="005A65B9">
        <w:rPr>
          <w:color w:val="333333"/>
        </w:rPr>
        <w:t>»Г</w:t>
      </w:r>
      <w:proofErr w:type="gramEnd"/>
      <w:r w:rsidRPr="005A65B9">
        <w:rPr>
          <w:color w:val="333333"/>
        </w:rPr>
        <w:t>. «Галатея»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5.Элегия «Сельское кладбище», которую перевёл Жуковский</w:t>
      </w:r>
      <w:proofErr w:type="gramStart"/>
      <w:r w:rsidRPr="005A65B9">
        <w:rPr>
          <w:color w:val="333333"/>
          <w:u w:val="single"/>
        </w:rPr>
        <w:t xml:space="preserve"> ,</w:t>
      </w:r>
      <w:proofErr w:type="gramEnd"/>
      <w:r w:rsidRPr="005A65B9">
        <w:rPr>
          <w:color w:val="333333"/>
          <w:u w:val="single"/>
        </w:rPr>
        <w:t xml:space="preserve"> написана: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Байроном; Б. Шекспиром; В. Томасом Греем; Г. Р.Бёрнсом;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6.Кто посетил Пушкина в период его ссылки в Михайловском: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</w:t>
      </w:r>
      <w:proofErr w:type="spellStart"/>
      <w:r w:rsidRPr="005A65B9">
        <w:rPr>
          <w:color w:val="333333"/>
        </w:rPr>
        <w:t>Пущин</w:t>
      </w:r>
      <w:proofErr w:type="spellEnd"/>
      <w:r w:rsidRPr="005A65B9">
        <w:rPr>
          <w:color w:val="333333"/>
        </w:rPr>
        <w:t xml:space="preserve">; Б. Кюхельбекер; В. </w:t>
      </w:r>
      <w:proofErr w:type="spellStart"/>
      <w:r w:rsidRPr="005A65B9">
        <w:rPr>
          <w:color w:val="333333"/>
        </w:rPr>
        <w:t>Данзас</w:t>
      </w:r>
      <w:proofErr w:type="spellEnd"/>
      <w:r w:rsidRPr="005A65B9">
        <w:rPr>
          <w:color w:val="333333"/>
        </w:rPr>
        <w:t>; Г. Горчаков;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7. Жанр стихотворения Пушкина «Мой первый друг, мой друг бесценный!»: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ода; Б.элегия; В.послание; Г. идиллия;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lastRenderedPageBreak/>
        <w:t>8.Исторические персонажи, не представленные в пушкинском творчестве: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Пётр 1; Б. Емельян Пугачёв; В. Степан Разин; Г. Пётр Болотников;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9. Название крепости, в которой разворачиваются события «Капитанской дочки»: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</w:t>
      </w:r>
      <w:proofErr w:type="spellStart"/>
      <w:r w:rsidRPr="005A65B9">
        <w:rPr>
          <w:color w:val="333333"/>
        </w:rPr>
        <w:t>Бердская</w:t>
      </w:r>
      <w:proofErr w:type="spellEnd"/>
      <w:r w:rsidRPr="005A65B9">
        <w:rPr>
          <w:color w:val="333333"/>
        </w:rPr>
        <w:t xml:space="preserve">; Б. Оренбургская; В. </w:t>
      </w:r>
      <w:proofErr w:type="spellStart"/>
      <w:r w:rsidRPr="005A65B9">
        <w:rPr>
          <w:color w:val="333333"/>
        </w:rPr>
        <w:t>Белогорская</w:t>
      </w:r>
      <w:proofErr w:type="spellEnd"/>
      <w:r w:rsidRPr="005A65B9">
        <w:rPr>
          <w:color w:val="333333"/>
        </w:rPr>
        <w:t xml:space="preserve">; Г. </w:t>
      </w:r>
      <w:proofErr w:type="spellStart"/>
      <w:r w:rsidRPr="005A65B9">
        <w:rPr>
          <w:color w:val="333333"/>
        </w:rPr>
        <w:t>Васильсурская</w:t>
      </w:r>
      <w:proofErr w:type="spellEnd"/>
      <w:r w:rsidRPr="005A65B9">
        <w:rPr>
          <w:color w:val="333333"/>
        </w:rPr>
        <w:t>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10.Имя и отчество героя «Капитанская дочка»: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Пётр </w:t>
      </w:r>
      <w:proofErr w:type="spellStart"/>
      <w:r w:rsidRPr="005A65B9">
        <w:rPr>
          <w:color w:val="333333"/>
        </w:rPr>
        <w:t>Авдеевич</w:t>
      </w:r>
      <w:proofErr w:type="spellEnd"/>
      <w:r w:rsidRPr="005A65B9">
        <w:rPr>
          <w:color w:val="333333"/>
        </w:rPr>
        <w:t>; Б. Пётр Андреевич; В. Пётр Александрович;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11. «Вкушая, я вкусил мало мёду, и вот я умираю» - это: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А.строка из поэмы «Мцыри»; Б. библейское изречение;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строка из стихотворения Лермонтова; Г. строка из «Корана»;</w:t>
      </w:r>
      <w:r w:rsidR="00FB1583" w:rsidRPr="00FB1583">
        <w:rPr>
          <w:color w:val="333333"/>
          <w:u w:val="single"/>
        </w:rPr>
        <w:t xml:space="preserve"> </w:t>
      </w:r>
      <w:r w:rsidR="00FB1583">
        <w:rPr>
          <w:color w:val="333333"/>
          <w:u w:val="single"/>
        </w:rPr>
        <w:t>(</w:t>
      </w:r>
      <w:r w:rsidR="00FB1583" w:rsidRPr="00FB1583">
        <w:rPr>
          <w:b/>
          <w:color w:val="333333"/>
          <w:u w:val="single"/>
        </w:rPr>
        <w:t>ФГ</w:t>
      </w:r>
      <w:r w:rsidR="00FB1583">
        <w:rPr>
          <w:color w:val="333333"/>
          <w:u w:val="single"/>
        </w:rPr>
        <w:t>)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 xml:space="preserve">12. Юноша Мцыри пытается бежать из монастырского плена </w:t>
      </w:r>
      <w:proofErr w:type="gramStart"/>
      <w:r w:rsidRPr="005A65B9">
        <w:rPr>
          <w:color w:val="333333"/>
          <w:u w:val="single"/>
        </w:rPr>
        <w:t>ради</w:t>
      </w:r>
      <w:proofErr w:type="gramEnd"/>
      <w:r w:rsidRPr="005A65B9">
        <w:rPr>
          <w:color w:val="333333"/>
          <w:u w:val="single"/>
        </w:rPr>
        <w:t>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мести; Б.свободы; В. поиска родных и близких; Г. бегства за границу;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jc w:val="center"/>
        <w:rPr>
          <w:color w:val="333333"/>
        </w:rPr>
      </w:pPr>
      <w:r w:rsidRPr="005A65B9">
        <w:rPr>
          <w:b/>
          <w:bCs/>
          <w:color w:val="333333"/>
          <w:u w:val="single"/>
        </w:rPr>
        <w:t>Вариант 2 (1 полугодие)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1.Произведение древнерусской литературы, посвящённое Александру Невскому: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житие; Б. слово; В. сказание; Г. летопись;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2.Кем служил Державин: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камергером; Б. статс-секретарём при императрице Екатерине 2;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сенатором; Г. министром юстиции;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3.Героиня повести Н.М.Карамзина «Бедная Лиза»: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дворянка; Б. студентка; В. крестьянка; Г. мещанка;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4.Литературное направление, к которому принадлежал В.А.Жуковски</w:t>
      </w:r>
      <w:proofErr w:type="gramStart"/>
      <w:r w:rsidRPr="005A65B9">
        <w:rPr>
          <w:color w:val="333333"/>
          <w:u w:val="single"/>
        </w:rPr>
        <w:t>й</w:t>
      </w:r>
      <w:r w:rsidR="00FB1583">
        <w:rPr>
          <w:color w:val="333333"/>
          <w:u w:val="single"/>
        </w:rPr>
        <w:t>(</w:t>
      </w:r>
      <w:proofErr w:type="gramEnd"/>
      <w:r w:rsidR="00FB1583" w:rsidRPr="00FB1583">
        <w:rPr>
          <w:b/>
          <w:color w:val="333333"/>
          <w:u w:val="single"/>
        </w:rPr>
        <w:t>ФГ</w:t>
      </w:r>
      <w:r w:rsidR="00FB1583">
        <w:rPr>
          <w:color w:val="333333"/>
          <w:u w:val="single"/>
        </w:rPr>
        <w:t>)</w:t>
      </w:r>
      <w:r w:rsidRPr="005A65B9">
        <w:rPr>
          <w:color w:val="333333"/>
          <w:u w:val="single"/>
        </w:rPr>
        <w:t>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сентиментализм; Б. классицизм; В. романтизм; Г. реализм;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5. Основная тема стихотворения Пушкина</w:t>
      </w:r>
      <w:proofErr w:type="gramStart"/>
      <w:r w:rsidRPr="005A65B9">
        <w:rPr>
          <w:color w:val="333333"/>
          <w:u w:val="single"/>
        </w:rPr>
        <w:t xml:space="preserve"> ,</w:t>
      </w:r>
      <w:proofErr w:type="gramEnd"/>
      <w:r w:rsidRPr="005A65B9">
        <w:rPr>
          <w:color w:val="333333"/>
          <w:u w:val="single"/>
        </w:rPr>
        <w:t xml:space="preserve"> начинающегося со слов «Роняет лес багряный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свой убор»: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любовь; Б. природа; В. лицейская дружба; Г. жизнь и смерть;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6. Первая строфа стихотворения «19 октября»: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завязка; Б. кульминация; В. эпилог; Г. экспозиция;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7. Исторический труд о Пугачёве был назван Пушкиным: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«История бунта»; Б. «История Пугачёвского бунта»;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В. «История </w:t>
      </w:r>
      <w:proofErr w:type="gramStart"/>
      <w:r w:rsidRPr="005A65B9">
        <w:rPr>
          <w:color w:val="333333"/>
        </w:rPr>
        <w:t>Пугачевщины</w:t>
      </w:r>
      <w:proofErr w:type="gramEnd"/>
      <w:r w:rsidRPr="005A65B9">
        <w:rPr>
          <w:color w:val="333333"/>
        </w:rPr>
        <w:t>»; Г. «История Пугачёва»;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8. Воинское звание коменданта крепости Миронова: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поручик; Б. секунд-майор; В. капитан; Г. подпоручик;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lastRenderedPageBreak/>
        <w:t>9. Императрица, решившая судьбу Гринёва после обращения к ней Маши Мироновой: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Анн</w:t>
      </w:r>
      <w:proofErr w:type="gramStart"/>
      <w:r w:rsidRPr="005A65B9">
        <w:rPr>
          <w:color w:val="333333"/>
        </w:rPr>
        <w:t>а Иоа</w:t>
      </w:r>
      <w:proofErr w:type="gramEnd"/>
      <w:r w:rsidRPr="005A65B9">
        <w:rPr>
          <w:color w:val="333333"/>
        </w:rPr>
        <w:t>нновна; Б. Елизавета; В. Екатерина 1; Г.Екатерина 2;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10. Мцыри – это</w:t>
      </w:r>
      <w:proofErr w:type="gramStart"/>
      <w:r w:rsidRPr="005A65B9">
        <w:rPr>
          <w:color w:val="333333"/>
          <w:u w:val="single"/>
        </w:rPr>
        <w:t xml:space="preserve"> :</w:t>
      </w:r>
      <w:proofErr w:type="gramEnd"/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служащий монах; Б. </w:t>
      </w:r>
      <w:proofErr w:type="spellStart"/>
      <w:r w:rsidRPr="005A65B9">
        <w:rPr>
          <w:color w:val="333333"/>
        </w:rPr>
        <w:t>неслужащий</w:t>
      </w:r>
      <w:proofErr w:type="spellEnd"/>
      <w:r w:rsidRPr="005A65B9">
        <w:rPr>
          <w:color w:val="333333"/>
        </w:rPr>
        <w:t xml:space="preserve"> </w:t>
      </w:r>
      <w:proofErr w:type="spellStart"/>
      <w:r w:rsidRPr="005A65B9">
        <w:rPr>
          <w:color w:val="333333"/>
        </w:rPr>
        <w:t>монах</w:t>
      </w:r>
      <w:proofErr w:type="gramStart"/>
      <w:r w:rsidRPr="005A65B9">
        <w:rPr>
          <w:color w:val="333333"/>
        </w:rPr>
        <w:t>;В</w:t>
      </w:r>
      <w:proofErr w:type="spellEnd"/>
      <w:proofErr w:type="gramEnd"/>
      <w:r w:rsidRPr="005A65B9">
        <w:rPr>
          <w:color w:val="333333"/>
        </w:rPr>
        <w:t>. имя героя; Г. прозвище героя;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11. «Вкушая, я вкусил мало мёду, и вот я умираю» - это</w:t>
      </w:r>
      <w:r w:rsidR="00FB1583">
        <w:rPr>
          <w:color w:val="333333"/>
          <w:u w:val="single"/>
        </w:rPr>
        <w:t>:</w:t>
      </w:r>
    </w:p>
    <w:p w:rsidR="007B45D9" w:rsidRPr="005A65B9" w:rsidRDefault="007B45D9" w:rsidP="007B45D9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А.строка из поэмы «Мцыри»; Б. библейское изречение;</w:t>
      </w:r>
    </w:p>
    <w:p w:rsidR="003147C0" w:rsidRPr="005A65B9" w:rsidRDefault="007B45D9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r w:rsidRPr="005A65B9">
        <w:rPr>
          <w:color w:val="333333"/>
        </w:rPr>
        <w:t>В. строка из стихотворения Лермонтова; Г. строка из «Корана».</w:t>
      </w:r>
      <w:r w:rsidR="00FB1583" w:rsidRPr="00FB1583">
        <w:rPr>
          <w:color w:val="333333"/>
          <w:u w:val="single"/>
        </w:rPr>
        <w:t xml:space="preserve"> </w:t>
      </w:r>
      <w:r w:rsidR="00FB1583" w:rsidRPr="00FB1583">
        <w:rPr>
          <w:b/>
          <w:color w:val="333333"/>
          <w:u w:val="single"/>
        </w:rPr>
        <w:t>(ФГ)</w:t>
      </w:r>
    </w:p>
    <w:p w:rsidR="00F745A8" w:rsidRPr="005A65B9" w:rsidRDefault="007B45D9" w:rsidP="00D4786D">
      <w:pPr>
        <w:pStyle w:val="a3"/>
        <w:shd w:val="clear" w:color="auto" w:fill="FFFFFF"/>
        <w:spacing w:before="0" w:beforeAutospacing="0" w:after="173" w:afterAutospacing="0"/>
        <w:rPr>
          <w:b/>
          <w:bCs/>
          <w:color w:val="333333"/>
        </w:rPr>
      </w:pPr>
      <w:r w:rsidRPr="005A65B9">
        <w:rPr>
          <w:b/>
          <w:bCs/>
          <w:color w:val="333333"/>
        </w:rPr>
        <w:t>Урок 33</w:t>
      </w:r>
    </w:p>
    <w:p w:rsidR="00F745A8" w:rsidRPr="005A65B9" w:rsidRDefault="00F745A8" w:rsidP="00D4786D">
      <w:pPr>
        <w:pStyle w:val="a3"/>
        <w:shd w:val="clear" w:color="auto" w:fill="FFFFFF"/>
        <w:spacing w:before="0" w:beforeAutospacing="0" w:after="173" w:afterAutospacing="0"/>
        <w:rPr>
          <w:bCs/>
          <w:color w:val="333333"/>
        </w:rPr>
      </w:pPr>
      <w:r w:rsidRPr="005A65B9">
        <w:rPr>
          <w:bCs/>
          <w:color w:val="333333"/>
        </w:rPr>
        <w:t>РР Письменная работа по повести И.С.Тургенева «Ася»</w:t>
      </w:r>
    </w:p>
    <w:p w:rsidR="000D421B" w:rsidRPr="005A65B9" w:rsidRDefault="007B45D9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</w:rPr>
        <w:t xml:space="preserve">Урок 36 </w:t>
      </w:r>
    </w:p>
    <w:p w:rsidR="007B45D9" w:rsidRPr="005A65B9" w:rsidRDefault="007B45D9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proofErr w:type="spellStart"/>
      <w:r w:rsidRPr="005A65B9">
        <w:rPr>
          <w:color w:val="333333"/>
        </w:rPr>
        <w:t>Рр</w:t>
      </w:r>
      <w:proofErr w:type="spellEnd"/>
      <w:r w:rsidRPr="005A65B9">
        <w:rPr>
          <w:color w:val="333333"/>
        </w:rPr>
        <w:t xml:space="preserve"> Выразительное чтение стихотворений А.А.Фета</w:t>
      </w:r>
    </w:p>
    <w:p w:rsidR="007B45D9" w:rsidRPr="005A65B9" w:rsidRDefault="007B45D9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</w:rPr>
        <w:t>Урок 41</w:t>
      </w:r>
    </w:p>
    <w:p w:rsidR="007B45D9" w:rsidRPr="005A65B9" w:rsidRDefault="007B45D9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РР Письменная работа по рассказу Л.Н.Толстого «После бала»</w:t>
      </w:r>
    </w:p>
    <w:p w:rsidR="007B45D9" w:rsidRPr="005A65B9" w:rsidRDefault="007B45D9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>Урок 42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Cs/>
          <w:color w:val="333333"/>
        </w:rPr>
        <w:t>Контрольное тестирование по теме «Литература 19 века».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Cs/>
          <w:color w:val="333333"/>
          <w:u w:val="single"/>
        </w:rPr>
        <w:t>Вариант 1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1.Пьеса Гоголя называется</w:t>
      </w:r>
      <w:proofErr w:type="gramStart"/>
      <w:r w:rsidRPr="005A65B9">
        <w:rPr>
          <w:color w:val="333333"/>
          <w:u w:val="single"/>
        </w:rPr>
        <w:t xml:space="preserve"> :</w:t>
      </w:r>
      <w:proofErr w:type="gramEnd"/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«</w:t>
      </w:r>
      <w:proofErr w:type="spellStart"/>
      <w:r w:rsidRPr="005A65B9">
        <w:rPr>
          <w:color w:val="333333"/>
        </w:rPr>
        <w:t>Сорочинская</w:t>
      </w:r>
      <w:proofErr w:type="spellEnd"/>
      <w:r w:rsidRPr="005A65B9">
        <w:rPr>
          <w:color w:val="333333"/>
        </w:rPr>
        <w:t xml:space="preserve"> ярмарка»; Б. «Вечера на хуторе близ Диканьки»</w:t>
      </w:r>
      <w:proofErr w:type="gramStart"/>
      <w:r w:rsidRPr="005A65B9">
        <w:rPr>
          <w:color w:val="333333"/>
        </w:rPr>
        <w:t>;В</w:t>
      </w:r>
      <w:proofErr w:type="gramEnd"/>
      <w:r w:rsidRPr="005A65B9">
        <w:rPr>
          <w:color w:val="333333"/>
        </w:rPr>
        <w:t>. «Нос»; Г. «Ревизор»;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2.. Фамилия городничего в комедии Гоголя: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Ляпкин-Тяпкин; Б. </w:t>
      </w:r>
      <w:proofErr w:type="spellStart"/>
      <w:r w:rsidRPr="005A65B9">
        <w:rPr>
          <w:color w:val="333333"/>
        </w:rPr>
        <w:t>Сквозник-Дмухановский</w:t>
      </w:r>
      <w:proofErr w:type="spellEnd"/>
      <w:r w:rsidRPr="005A65B9">
        <w:rPr>
          <w:color w:val="333333"/>
        </w:rPr>
        <w:t xml:space="preserve">; В. </w:t>
      </w:r>
      <w:proofErr w:type="spellStart"/>
      <w:r w:rsidRPr="005A65B9">
        <w:rPr>
          <w:color w:val="333333"/>
        </w:rPr>
        <w:t>Добчинский</w:t>
      </w:r>
      <w:proofErr w:type="spellEnd"/>
      <w:r w:rsidRPr="005A65B9">
        <w:rPr>
          <w:color w:val="333333"/>
        </w:rPr>
        <w:t>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  <w:u w:val="single"/>
        </w:rPr>
      </w:pPr>
      <w:r w:rsidRPr="005A65B9">
        <w:rPr>
          <w:color w:val="333333"/>
          <w:u w:val="single"/>
        </w:rPr>
        <w:t>3. Кто первым принял Хлестакова за ревизора и разнёс это известие по городу: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служащие гостиницы; Б. </w:t>
      </w:r>
      <w:proofErr w:type="spellStart"/>
      <w:r w:rsidRPr="005A65B9">
        <w:rPr>
          <w:color w:val="333333"/>
        </w:rPr>
        <w:t>Бобчинский</w:t>
      </w:r>
      <w:proofErr w:type="spellEnd"/>
      <w:r w:rsidRPr="005A65B9">
        <w:rPr>
          <w:color w:val="333333"/>
        </w:rPr>
        <w:t xml:space="preserve"> и </w:t>
      </w:r>
      <w:proofErr w:type="spellStart"/>
      <w:r w:rsidRPr="005A65B9">
        <w:rPr>
          <w:color w:val="333333"/>
        </w:rPr>
        <w:t>Добчинский</w:t>
      </w:r>
      <w:proofErr w:type="gramStart"/>
      <w:r w:rsidRPr="005A65B9">
        <w:rPr>
          <w:color w:val="333333"/>
        </w:rPr>
        <w:t>;В</w:t>
      </w:r>
      <w:proofErr w:type="spellEnd"/>
      <w:proofErr w:type="gramEnd"/>
      <w:r w:rsidRPr="005A65B9">
        <w:rPr>
          <w:color w:val="333333"/>
        </w:rPr>
        <w:t xml:space="preserve">. купцы; Г. </w:t>
      </w:r>
      <w:proofErr w:type="spellStart"/>
      <w:r w:rsidRPr="005A65B9">
        <w:rPr>
          <w:color w:val="333333"/>
        </w:rPr>
        <w:t>Шпёкин</w:t>
      </w:r>
      <w:proofErr w:type="spellEnd"/>
      <w:r w:rsidRPr="005A65B9">
        <w:rPr>
          <w:color w:val="333333"/>
        </w:rPr>
        <w:t>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4. Слова автора в тексте пьесы – это:</w:t>
      </w:r>
    </w:p>
    <w:p w:rsidR="007F694B" w:rsidRPr="00FB1583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color w:val="333333"/>
        </w:rPr>
        <w:t>А. эпиграф; Б. ремарка; В. реплика; Г. монолог</w:t>
      </w:r>
      <w:proofErr w:type="gramStart"/>
      <w:r w:rsidRPr="00FB1583">
        <w:rPr>
          <w:b/>
          <w:color w:val="333333"/>
        </w:rPr>
        <w:t>;</w:t>
      </w:r>
      <w:r w:rsidR="00FB1583" w:rsidRPr="00FB1583">
        <w:rPr>
          <w:b/>
          <w:color w:val="333333"/>
        </w:rPr>
        <w:t>(</w:t>
      </w:r>
      <w:proofErr w:type="gramEnd"/>
      <w:r w:rsidR="00FB1583" w:rsidRPr="00FB1583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5. Городок, где развиваются события повести «Ася» И.Тургенева, расположен: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на Эльбе; Б. на Темзе; В. на Сене; Г. на Рейне;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6. Кто писал о том, что</w:t>
      </w:r>
      <w:proofErr w:type="gramStart"/>
      <w:r w:rsidRPr="005A65B9">
        <w:rPr>
          <w:color w:val="333333"/>
          <w:u w:val="single"/>
        </w:rPr>
        <w:t xml:space="preserve"> .</w:t>
      </w:r>
      <w:proofErr w:type="gramEnd"/>
      <w:r w:rsidRPr="005A65B9">
        <w:rPr>
          <w:color w:val="333333"/>
          <w:u w:val="single"/>
        </w:rPr>
        <w:t>. « пленён красотой и лёгкостью языка «Снегурочки»: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Добролюбов; Б. Тургенев; В. Чернышевский; Г. Достоевский;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7. Автор оперы «Снегурочка»: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А. Чайковский; Б. Глинка; В. Римский </w:t>
      </w:r>
      <w:proofErr w:type="gramStart"/>
      <w:r w:rsidRPr="005A65B9">
        <w:rPr>
          <w:color w:val="333333"/>
        </w:rPr>
        <w:t>–К</w:t>
      </w:r>
      <w:proofErr w:type="gramEnd"/>
      <w:r w:rsidRPr="005A65B9">
        <w:rPr>
          <w:color w:val="333333"/>
        </w:rPr>
        <w:t>орсаков; Г. Даргомыжский;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8. Л.Н.Толстой в университете учился</w:t>
      </w:r>
      <w:proofErr w:type="gramStart"/>
      <w:r w:rsidRPr="005A65B9">
        <w:rPr>
          <w:color w:val="333333"/>
          <w:u w:val="single"/>
        </w:rPr>
        <w:t xml:space="preserve"> :</w:t>
      </w:r>
      <w:proofErr w:type="gramEnd"/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А.на историческом факультете; Б. на филологическом факультете;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lastRenderedPageBreak/>
        <w:t>В. на юридическом факультете; Г. на математическом факультете;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9. Какой художественный приём лежит в основе рассказа Толстого «После бала»: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эпитет; Б. контраст; В. олицетворение; Г. гипербола</w:t>
      </w:r>
      <w:proofErr w:type="gramStart"/>
      <w:r w:rsidRPr="00FB1583">
        <w:rPr>
          <w:b/>
          <w:color w:val="333333"/>
        </w:rPr>
        <w:t>;</w:t>
      </w:r>
      <w:r w:rsidR="00FB1583" w:rsidRPr="00FB1583">
        <w:rPr>
          <w:b/>
          <w:color w:val="333333"/>
        </w:rPr>
        <w:t>(</w:t>
      </w:r>
      <w:proofErr w:type="gramEnd"/>
      <w:r w:rsidR="00FB1583" w:rsidRPr="00FB1583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  <w:u w:val="single"/>
        </w:rPr>
      </w:pPr>
      <w:r w:rsidRPr="005A65B9">
        <w:rPr>
          <w:color w:val="333333"/>
          <w:u w:val="single"/>
        </w:rPr>
        <w:t>10. Родовое имение Л.Толстого Ясная Поляна расположено: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в Рязанской губернии; Б. в Тульской губернии;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в Орловской губернии; Г. в Московской губернии;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11 Кто писал о том, что</w:t>
      </w:r>
      <w:proofErr w:type="gramStart"/>
      <w:r w:rsidRPr="005A65B9">
        <w:rPr>
          <w:color w:val="333333"/>
          <w:u w:val="single"/>
        </w:rPr>
        <w:t xml:space="preserve"> .</w:t>
      </w:r>
      <w:proofErr w:type="gramEnd"/>
      <w:r w:rsidRPr="005A65B9">
        <w:rPr>
          <w:color w:val="333333"/>
          <w:u w:val="single"/>
        </w:rPr>
        <w:t>. « пленён красотой и лёгкостью языка «Снегурочки»: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Добролюбов; Б. Тургенев; В. Чернышевский; Г. Достоевский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Вариант 2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1.Жанр «Ревизора»: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драма; Б. комедия; В. трагедия; Г. мюзикл;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2. Имя слуги Хлестакова: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Савельич; Б. Осип; В. Никита; Г. Пётр;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3.Кому признался в любви Хлестаков: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жене городничего; Б. дочери городничего;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жене и дочери городничего; Г. дочери городничего и её служанке;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4.</w:t>
      </w:r>
      <w:proofErr w:type="gramStart"/>
      <w:r w:rsidRPr="005A65B9">
        <w:rPr>
          <w:color w:val="333333"/>
          <w:u w:val="single"/>
        </w:rPr>
        <w:t>Длительная речь</w:t>
      </w:r>
      <w:proofErr w:type="gramEnd"/>
      <w:r w:rsidRPr="005A65B9">
        <w:rPr>
          <w:color w:val="333333"/>
          <w:u w:val="single"/>
        </w:rPr>
        <w:t xml:space="preserve"> одного персонажа:</w:t>
      </w:r>
    </w:p>
    <w:p w:rsidR="007F694B" w:rsidRPr="00FB1583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color w:val="333333"/>
        </w:rPr>
        <w:t>А. монолог; Б. реплика; В. мизансцена; Г. монолог</w:t>
      </w:r>
      <w:proofErr w:type="gramStart"/>
      <w:r w:rsidRPr="00FB1583">
        <w:rPr>
          <w:b/>
          <w:color w:val="333333"/>
        </w:rPr>
        <w:t>;</w:t>
      </w:r>
      <w:r w:rsidR="00FB1583" w:rsidRPr="00FB1583">
        <w:rPr>
          <w:b/>
          <w:color w:val="333333"/>
        </w:rPr>
        <w:t>(</w:t>
      </w:r>
      <w:proofErr w:type="gramEnd"/>
      <w:r w:rsidR="00FB1583" w:rsidRPr="00FB1583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5. Первоначальное название пьесы А.Островского: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«Девушка-Снегурочка»; Б. «Снегурочка»;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«</w:t>
      </w:r>
      <w:proofErr w:type="spellStart"/>
      <w:r w:rsidRPr="005A65B9">
        <w:rPr>
          <w:color w:val="333333"/>
        </w:rPr>
        <w:t>Снегурушка</w:t>
      </w:r>
      <w:proofErr w:type="spellEnd"/>
      <w:r w:rsidRPr="005A65B9">
        <w:rPr>
          <w:color w:val="333333"/>
        </w:rPr>
        <w:t xml:space="preserve">»; Г. «Девушка – </w:t>
      </w:r>
      <w:proofErr w:type="spellStart"/>
      <w:r w:rsidRPr="005A65B9">
        <w:rPr>
          <w:color w:val="333333"/>
        </w:rPr>
        <w:t>Снегурушка</w:t>
      </w:r>
      <w:proofErr w:type="spellEnd"/>
      <w:r w:rsidRPr="005A65B9">
        <w:rPr>
          <w:color w:val="333333"/>
        </w:rPr>
        <w:t>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6.Автобиографическая трилогия Л.Н.Толстого называется: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«Детство. Юность. Отрочество»</w:t>
      </w:r>
      <w:proofErr w:type="gramStart"/>
      <w:r w:rsidRPr="005A65B9">
        <w:rPr>
          <w:color w:val="333333"/>
        </w:rPr>
        <w:t>;Б</w:t>
      </w:r>
      <w:proofErr w:type="gramEnd"/>
      <w:r w:rsidRPr="005A65B9">
        <w:rPr>
          <w:color w:val="333333"/>
        </w:rPr>
        <w:t>. « Юность. Отрочество. Детство»;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В. «Отрочество. Детство. Юность»</w:t>
      </w:r>
      <w:proofErr w:type="gramStart"/>
      <w:r w:rsidRPr="005A65B9">
        <w:rPr>
          <w:color w:val="333333"/>
        </w:rPr>
        <w:t>;Г</w:t>
      </w:r>
      <w:proofErr w:type="gramEnd"/>
      <w:r w:rsidRPr="005A65B9">
        <w:rPr>
          <w:color w:val="333333"/>
        </w:rPr>
        <w:t>. «Детство. Отрочество. Юность»;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7. Имя главного героя автобиографической трилогии Л.Толстого: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А.Сашенька; Б. Коленька; В. Николенька; Г. Андрюша;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8.На сколько смысловых частей можно разделить рассказ л</w:t>
      </w:r>
      <w:proofErr w:type="gramStart"/>
      <w:r w:rsidRPr="005A65B9">
        <w:rPr>
          <w:color w:val="333333"/>
          <w:u w:val="single"/>
        </w:rPr>
        <w:t>.Т</w:t>
      </w:r>
      <w:proofErr w:type="gramEnd"/>
      <w:r w:rsidRPr="005A65B9">
        <w:rPr>
          <w:color w:val="333333"/>
          <w:u w:val="single"/>
        </w:rPr>
        <w:t>олстого «После бала»: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на 3; Б.на 2; в. на 4; г. одна глава;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 xml:space="preserve">9. Имя одноимённой повести И.С.Тургенева </w:t>
      </w:r>
      <w:proofErr w:type="gramStart"/>
      <w:r w:rsidRPr="005A65B9">
        <w:rPr>
          <w:color w:val="333333"/>
          <w:u w:val="single"/>
        </w:rPr>
        <w:t>:</w:t>
      </w:r>
      <w:r w:rsidRPr="005A65B9">
        <w:rPr>
          <w:color w:val="333333"/>
        </w:rPr>
        <w:t>А</w:t>
      </w:r>
      <w:proofErr w:type="gramEnd"/>
      <w:r w:rsidRPr="005A65B9">
        <w:rPr>
          <w:color w:val="333333"/>
        </w:rPr>
        <w:t>. Лиза; Б.Ася; В.Вера; Г. Екатерина;</w:t>
      </w:r>
      <w:r w:rsidR="00FB1583">
        <w:rPr>
          <w:color w:val="333333"/>
        </w:rPr>
        <w:t>(</w:t>
      </w:r>
      <w:r w:rsidR="00FB1583" w:rsidRPr="00FB1583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10</w:t>
      </w:r>
      <w:proofErr w:type="gramStart"/>
      <w:r w:rsidRPr="005A65B9">
        <w:rPr>
          <w:color w:val="333333"/>
          <w:u w:val="single"/>
        </w:rPr>
        <w:t xml:space="preserve"> О</w:t>
      </w:r>
      <w:proofErr w:type="gramEnd"/>
      <w:r w:rsidRPr="005A65B9">
        <w:rPr>
          <w:color w:val="333333"/>
          <w:u w:val="single"/>
        </w:rPr>
        <w:t>дин из чиновников в пьесе «Ревизор» берёт взятки: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исключительно в иностранной валюте; Б. исключительно в рублях;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lastRenderedPageBreak/>
        <w:t>В. исключительно мануфактурой; Г.исключительно борзыми щенками;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  <w:u w:val="single"/>
        </w:rPr>
        <w:t>11 Кто писал о том, что</w:t>
      </w:r>
      <w:proofErr w:type="gramStart"/>
      <w:r w:rsidRPr="005A65B9">
        <w:rPr>
          <w:color w:val="333333"/>
          <w:u w:val="single"/>
        </w:rPr>
        <w:t xml:space="preserve"> .</w:t>
      </w:r>
      <w:proofErr w:type="gramEnd"/>
      <w:r w:rsidRPr="005A65B9">
        <w:rPr>
          <w:color w:val="333333"/>
          <w:u w:val="single"/>
        </w:rPr>
        <w:t>. « пленён красотой и лёгкостью языка «Снегурочки»: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А. Добролюбов; Б. Тургенев; В. Чернышевский; Г. Достоевский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</w:rPr>
        <w:t>Урок 44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РР Сочинение по произведениям </w:t>
      </w:r>
      <w:proofErr w:type="spellStart"/>
      <w:r w:rsidRPr="005A65B9">
        <w:rPr>
          <w:color w:val="333333"/>
        </w:rPr>
        <w:t>М</w:t>
      </w:r>
      <w:proofErr w:type="gramStart"/>
      <w:r w:rsidRPr="005A65B9">
        <w:rPr>
          <w:color w:val="333333"/>
        </w:rPr>
        <w:t>,Г</w:t>
      </w:r>
      <w:proofErr w:type="gramEnd"/>
      <w:r w:rsidRPr="005A65B9">
        <w:rPr>
          <w:color w:val="333333"/>
        </w:rPr>
        <w:t>орького</w:t>
      </w:r>
      <w:proofErr w:type="spellEnd"/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>Уроки 51-52</w:t>
      </w:r>
    </w:p>
    <w:p w:rsidR="007F694B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РР Подготовка и написание сочинения «Что есть красота?»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>Урок 54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РР Выразительное чтение стихотворений Н.Заболоцкого и М.Исаковского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 xml:space="preserve">Урок 59 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РР Эссе по данному высказыванию В.П.Астафьева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>Урок 62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proofErr w:type="spellStart"/>
      <w:r w:rsidRPr="005A65B9">
        <w:rPr>
          <w:color w:val="333333"/>
        </w:rPr>
        <w:t>Рр</w:t>
      </w:r>
      <w:proofErr w:type="spellEnd"/>
      <w:r w:rsidRPr="005A65B9">
        <w:rPr>
          <w:color w:val="333333"/>
        </w:rPr>
        <w:t xml:space="preserve"> Сочинение по рассказу В.Г.Распутина «Уроки французского»</w:t>
      </w:r>
    </w:p>
    <w:p w:rsidR="00D5510D" w:rsidRPr="005A65B9" w:rsidRDefault="005A65B9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</w:rPr>
        <w:t>Урок 65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Письменная работа по трагедии У.Шекспира</w:t>
      </w:r>
    </w:p>
    <w:p w:rsidR="00D5510D" w:rsidRPr="005A65B9" w:rsidRDefault="00D5510D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</w:rPr>
        <w:t>Урок 6</w:t>
      </w:r>
      <w:r w:rsidR="005A65B9" w:rsidRPr="005A65B9">
        <w:rPr>
          <w:b/>
          <w:color w:val="333333"/>
        </w:rPr>
        <w:t>6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color w:val="333333"/>
          <w:u w:val="single"/>
        </w:rPr>
        <w:t>Итоговая контрольная работа </w:t>
      </w:r>
      <w:r w:rsidR="00D5510D" w:rsidRPr="005A65B9">
        <w:rPr>
          <w:b/>
          <w:bCs/>
          <w:color w:val="333333"/>
          <w:u w:val="single"/>
        </w:rPr>
        <w:t>(тест)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1.Искусство по своей природе: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рационально Б) эмоционально в) сочетает в себе и рациональное, и эмоциональное начало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2. Действующее лицо художественного произведения называется: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образом Б) персонажем В) типом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3. Есть ли разница между понятиями «образ» и «персонаж»: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А) да, и очень </w:t>
      </w:r>
      <w:proofErr w:type="gramStart"/>
      <w:r w:rsidRPr="005A65B9">
        <w:rPr>
          <w:color w:val="333333"/>
        </w:rPr>
        <w:t>существенная</w:t>
      </w:r>
      <w:proofErr w:type="gramEnd"/>
      <w:r w:rsidRPr="005A65B9">
        <w:rPr>
          <w:color w:val="333333"/>
        </w:rPr>
        <w:t xml:space="preserve"> Б) нет В) в зависимости от жанра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  <w:u w:val="single"/>
        </w:rPr>
        <w:t>4. Тема произведения</w:t>
      </w:r>
      <w:r w:rsidRPr="005A65B9">
        <w:rPr>
          <w:color w:val="333333"/>
          <w:u w:val="single"/>
        </w:rPr>
        <w:t>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главная идея Б) объект отражения В) конкретная описанная ситуация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color w:val="333333"/>
          <w:u w:val="single"/>
        </w:rPr>
        <w:t>5. Идея произведени</w:t>
      </w:r>
      <w:proofErr w:type="gramStart"/>
      <w:r w:rsidRPr="005A65B9">
        <w:rPr>
          <w:b/>
          <w:color w:val="333333"/>
          <w:u w:val="single"/>
        </w:rPr>
        <w:t>я-</w:t>
      </w:r>
      <w:proofErr w:type="gramEnd"/>
      <w:r w:rsidRPr="005A65B9">
        <w:rPr>
          <w:b/>
          <w:color w:val="333333"/>
          <w:u w:val="single"/>
        </w:rPr>
        <w:t xml:space="preserve"> это</w:t>
      </w:r>
      <w:r w:rsidRPr="005A65B9">
        <w:rPr>
          <w:color w:val="333333"/>
          <w:u w:val="single"/>
        </w:rPr>
        <w:t>:</w:t>
      </w:r>
    </w:p>
    <w:p w:rsidR="007F694B" w:rsidRPr="00357F85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color w:val="333333"/>
        </w:rPr>
        <w:t>А) то, что хотел сказать автор Б) нравственный «урок» произведения В) главная обобщённая мысль произведени</w:t>
      </w:r>
      <w:proofErr w:type="gramStart"/>
      <w:r w:rsidRPr="005A65B9">
        <w:rPr>
          <w:color w:val="333333"/>
        </w:rPr>
        <w:t>я</w:t>
      </w:r>
      <w:r w:rsidR="00357F85">
        <w:rPr>
          <w:color w:val="333333"/>
        </w:rPr>
        <w:t>(</w:t>
      </w:r>
      <w:proofErr w:type="gramEnd"/>
      <w:r w:rsidR="00357F85" w:rsidRPr="00357F85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6. Могут ли на одной теме раскрываться разные проблемы: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да Б) нет В) на вопрос нельзя дать однозначного ответа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7. Композиция – это: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последовательность событий и действий Б) движение произведения от завязки до развязки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последовательность частей и элементов произведения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i/>
          <w:iCs/>
          <w:color w:val="333333"/>
        </w:rPr>
        <w:lastRenderedPageBreak/>
        <w:t>Какова роль композиции в раскрытии идеи произведения</w:t>
      </w:r>
      <w:proofErr w:type="gramStart"/>
      <w:r w:rsidRPr="005A65B9">
        <w:rPr>
          <w:b/>
          <w:bCs/>
          <w:i/>
          <w:iCs/>
          <w:color w:val="333333"/>
        </w:rPr>
        <w:t xml:space="preserve"> ?</w:t>
      </w:r>
      <w:proofErr w:type="gramEnd"/>
      <w:r w:rsidRPr="005A65B9">
        <w:rPr>
          <w:b/>
          <w:bCs/>
          <w:i/>
          <w:iCs/>
          <w:color w:val="333333"/>
        </w:rPr>
        <w:t xml:space="preserve"> Ответ построить на материале одного из произведений.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8. Завязка – это: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момент возникновения или обнаружения конфликта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начало произведения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В) первое появление главного героя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i/>
          <w:iCs/>
          <w:color w:val="333333"/>
        </w:rPr>
        <w:t xml:space="preserve">Приведите примеры завязки, кульминации и развязки некоторых произведений </w:t>
      </w:r>
      <w:proofErr w:type="gramStart"/>
      <w:r w:rsidRPr="005A65B9">
        <w:rPr>
          <w:b/>
          <w:bCs/>
          <w:i/>
          <w:iCs/>
          <w:color w:val="333333"/>
        </w:rPr>
        <w:t xml:space="preserve">( </w:t>
      </w:r>
      <w:proofErr w:type="gramEnd"/>
      <w:r w:rsidRPr="005A65B9">
        <w:rPr>
          <w:b/>
          <w:bCs/>
          <w:i/>
          <w:iCs/>
          <w:color w:val="333333"/>
        </w:rPr>
        <w:t>см. 7 вопрос)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 xml:space="preserve">9. Сюжет </w:t>
      </w:r>
      <w:proofErr w:type="gramStart"/>
      <w:r w:rsidRPr="005A65B9">
        <w:rPr>
          <w:b/>
          <w:color w:val="333333"/>
          <w:u w:val="single"/>
        </w:rPr>
        <w:t>–э</w:t>
      </w:r>
      <w:proofErr w:type="gramEnd"/>
      <w:r w:rsidRPr="005A65B9">
        <w:rPr>
          <w:b/>
          <w:color w:val="333333"/>
          <w:u w:val="single"/>
        </w:rPr>
        <w:t>то: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основное содержание произведения Б) последовательность событий и действий В</w:t>
      </w:r>
      <w:proofErr w:type="gramStart"/>
      <w:r w:rsidRPr="005A65B9">
        <w:rPr>
          <w:color w:val="333333"/>
        </w:rPr>
        <w:t>)п</w:t>
      </w:r>
      <w:proofErr w:type="gramEnd"/>
      <w:r w:rsidRPr="005A65B9">
        <w:rPr>
          <w:color w:val="333333"/>
        </w:rPr>
        <w:t>оследовательность всех элементов произведений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10. В основе сюжетного действия лежит: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композиция Б) конфликт В) фабула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b/>
          <w:bCs/>
          <w:i/>
          <w:iCs/>
          <w:color w:val="333333"/>
        </w:rPr>
        <w:t>Привести примеры конфликта некоторых произведений.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11. Литературные жанры – это</w:t>
      </w:r>
      <w:proofErr w:type="gramStart"/>
      <w:r w:rsidRPr="005A65B9">
        <w:rPr>
          <w:b/>
          <w:color w:val="333333"/>
          <w:u w:val="single"/>
        </w:rPr>
        <w:t xml:space="preserve"> :</w:t>
      </w:r>
      <w:proofErr w:type="gramEnd"/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эпос, лирика, драма Б) роман, трагедия, эпиграмма В) политический роман, социальная драма, философская элегия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12. Что такое литературные жанры</w:t>
      </w:r>
      <w:r w:rsidRPr="005A65B9">
        <w:rPr>
          <w:b/>
          <w:color w:val="333333"/>
        </w:rPr>
        <w:t>: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А) группы произведений внутри литературных родов, отличающихся общностью формальных и содержательных признаков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результат формальной классификации литературных произведений по разным признакам</w:t>
      </w:r>
    </w:p>
    <w:p w:rsidR="007F694B" w:rsidRPr="00357F85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color w:val="333333"/>
        </w:rPr>
        <w:t>В) это то же самое, что литературные род</w:t>
      </w:r>
      <w:proofErr w:type="gramStart"/>
      <w:r w:rsidRPr="005A65B9">
        <w:rPr>
          <w:color w:val="333333"/>
        </w:rPr>
        <w:t>ы</w:t>
      </w:r>
      <w:r w:rsidR="00357F85" w:rsidRPr="00357F85">
        <w:rPr>
          <w:b/>
          <w:color w:val="333333"/>
        </w:rPr>
        <w:t>(</w:t>
      </w:r>
      <w:proofErr w:type="gramEnd"/>
      <w:r w:rsidR="00357F85" w:rsidRPr="00357F85">
        <w:rPr>
          <w:b/>
          <w:color w:val="333333"/>
        </w:rPr>
        <w:t>ФГ)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b/>
          <w:color w:val="333333"/>
        </w:rPr>
      </w:pPr>
      <w:r w:rsidRPr="005A65B9">
        <w:rPr>
          <w:b/>
          <w:color w:val="333333"/>
          <w:u w:val="single"/>
        </w:rPr>
        <w:t>13. Для определения жанра существенным признаком является</w:t>
      </w:r>
      <w:proofErr w:type="gramStart"/>
      <w:r w:rsidRPr="005A65B9">
        <w:rPr>
          <w:b/>
          <w:color w:val="333333"/>
          <w:u w:val="single"/>
        </w:rPr>
        <w:t xml:space="preserve"> :</w:t>
      </w:r>
      <w:proofErr w:type="gramEnd"/>
    </w:p>
    <w:p w:rsidR="00D4786D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А) проблематика произведения </w:t>
      </w:r>
    </w:p>
    <w:p w:rsidR="00D4786D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>Б) его тематика</w:t>
      </w:r>
    </w:p>
    <w:p w:rsidR="007F694B" w:rsidRPr="005A65B9" w:rsidRDefault="007F694B" w:rsidP="007F694B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  <w:r w:rsidRPr="005A65B9">
        <w:rPr>
          <w:color w:val="333333"/>
        </w:rPr>
        <w:t xml:space="preserve"> В) время создания произведения</w:t>
      </w:r>
    </w:p>
    <w:p w:rsidR="00212CD8" w:rsidRPr="005A65B9" w:rsidRDefault="00212CD8" w:rsidP="00212CD8">
      <w:pPr>
        <w:pStyle w:val="a3"/>
        <w:shd w:val="clear" w:color="auto" w:fill="FFFFFF"/>
        <w:spacing w:before="0" w:beforeAutospacing="0" w:after="173" w:afterAutospacing="0"/>
        <w:rPr>
          <w:color w:val="333333"/>
        </w:rPr>
      </w:pPr>
    </w:p>
    <w:p w:rsidR="00D4786D" w:rsidRPr="00D4786D" w:rsidRDefault="00D4786D" w:rsidP="00212CD8">
      <w:pPr>
        <w:pStyle w:val="a3"/>
        <w:shd w:val="clear" w:color="auto" w:fill="FFFFFF"/>
        <w:spacing w:before="0" w:beforeAutospacing="0" w:after="173" w:afterAutospacing="0"/>
        <w:rPr>
          <w:rFonts w:asciiTheme="minorHAnsi" w:hAnsiTheme="minorHAnsi"/>
          <w:color w:val="333333"/>
        </w:rPr>
      </w:pPr>
    </w:p>
    <w:p w:rsidR="000D421B" w:rsidRPr="007F694B" w:rsidRDefault="000D421B"/>
    <w:sectPr w:rsidR="000D421B" w:rsidRPr="007F694B" w:rsidSect="0015595C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26074"/>
    <w:multiLevelType w:val="multilevel"/>
    <w:tmpl w:val="0D26C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C116D"/>
    <w:multiLevelType w:val="multilevel"/>
    <w:tmpl w:val="6CE6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95C"/>
    <w:rsid w:val="00036222"/>
    <w:rsid w:val="000D421B"/>
    <w:rsid w:val="0015595C"/>
    <w:rsid w:val="00200166"/>
    <w:rsid w:val="00212CD8"/>
    <w:rsid w:val="002538A6"/>
    <w:rsid w:val="002805C8"/>
    <w:rsid w:val="002D0ED7"/>
    <w:rsid w:val="003147C0"/>
    <w:rsid w:val="00357F85"/>
    <w:rsid w:val="00545C43"/>
    <w:rsid w:val="005A65B9"/>
    <w:rsid w:val="005C5751"/>
    <w:rsid w:val="0062689F"/>
    <w:rsid w:val="006830A3"/>
    <w:rsid w:val="006E550E"/>
    <w:rsid w:val="007B45D9"/>
    <w:rsid w:val="007F694B"/>
    <w:rsid w:val="00871A90"/>
    <w:rsid w:val="00B41CA8"/>
    <w:rsid w:val="00BC4305"/>
    <w:rsid w:val="00D4786D"/>
    <w:rsid w:val="00D5510D"/>
    <w:rsid w:val="00DA20A0"/>
    <w:rsid w:val="00F745A8"/>
    <w:rsid w:val="00FB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F694B"/>
  </w:style>
  <w:style w:type="character" w:customStyle="1" w:styleId="c4">
    <w:name w:val="c4"/>
    <w:basedOn w:val="a0"/>
    <w:rsid w:val="007F694B"/>
  </w:style>
  <w:style w:type="paragraph" w:customStyle="1" w:styleId="c19">
    <w:name w:val="c19"/>
    <w:basedOn w:val="a"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7F694B"/>
  </w:style>
  <w:style w:type="paragraph" w:customStyle="1" w:styleId="c45">
    <w:name w:val="c45"/>
    <w:basedOn w:val="a"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694B"/>
  </w:style>
  <w:style w:type="character" w:customStyle="1" w:styleId="c36">
    <w:name w:val="c36"/>
    <w:basedOn w:val="a0"/>
    <w:rsid w:val="007F694B"/>
  </w:style>
  <w:style w:type="paragraph" w:customStyle="1" w:styleId="c14">
    <w:name w:val="c14"/>
    <w:basedOn w:val="a"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7F694B"/>
  </w:style>
  <w:style w:type="character" w:customStyle="1" w:styleId="c61">
    <w:name w:val="c61"/>
    <w:basedOn w:val="a0"/>
    <w:rsid w:val="007F694B"/>
  </w:style>
  <w:style w:type="character" w:customStyle="1" w:styleId="c51">
    <w:name w:val="c51"/>
    <w:basedOn w:val="a0"/>
    <w:rsid w:val="007F694B"/>
  </w:style>
  <w:style w:type="paragraph" w:customStyle="1" w:styleId="c30">
    <w:name w:val="c30"/>
    <w:basedOn w:val="a"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694B"/>
  </w:style>
  <w:style w:type="character" w:customStyle="1" w:styleId="c6">
    <w:name w:val="c6"/>
    <w:basedOn w:val="a0"/>
    <w:rsid w:val="007F694B"/>
  </w:style>
  <w:style w:type="character" w:customStyle="1" w:styleId="c20">
    <w:name w:val="c20"/>
    <w:basedOn w:val="a0"/>
    <w:rsid w:val="007F694B"/>
  </w:style>
  <w:style w:type="paragraph" w:styleId="a3">
    <w:name w:val="Normal (Web)"/>
    <w:basedOn w:val="a"/>
    <w:uiPriority w:val="99"/>
    <w:unhideWhenUsed/>
    <w:rsid w:val="007F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2022-08-27T15:36:00Z</dcterms:created>
  <dcterms:modified xsi:type="dcterms:W3CDTF">2022-09-18T16:52:00Z</dcterms:modified>
</cp:coreProperties>
</file>